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2C66">
      <w:pPr>
        <w:pStyle w:val="DefaultParagraphFont"/>
        <w:widowControl w:val="0"/>
        <w:autoSpaceDE w:val="0"/>
        <w:autoSpaceDN w:val="0"/>
        <w:adjustRightInd w:val="0"/>
        <w:spacing w:after="0" w:line="334" w:lineRule="exact"/>
        <w:ind w:left="54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252730</wp:posOffset>
                </wp:positionV>
                <wp:extent cx="9672955" cy="40703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2955" cy="40703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.65pt;margin-top:19.9pt;width:761.65pt;height:3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" o:allowincell="f" fillcolor="aqua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246380</wp:posOffset>
                </wp:positionV>
                <wp:extent cx="0" cy="692531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531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19.4pt" to="43.65pt,5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9X3HQIAAEI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" o:allowincell="f" strokeweight=".3386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10225405</wp:posOffset>
                </wp:positionH>
                <wp:positionV relativeFrom="page">
                  <wp:posOffset>246380</wp:posOffset>
                </wp:positionV>
                <wp:extent cx="0" cy="692531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531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5.15pt,19.4pt" to="805.15pt,5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" o:allowincell="f" strokeweight=".9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548005</wp:posOffset>
                </wp:positionH>
                <wp:positionV relativeFrom="page">
                  <wp:posOffset>252730</wp:posOffset>
                </wp:positionV>
                <wp:extent cx="968375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375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15pt,19.9pt" to="805.6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4mHQ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" o:allowincell="f" strokeweight=".33864mm">
                <w10:wrap anchorx="page" anchory="page"/>
              </v:line>
            </w:pict>
          </mc:Fallback>
        </mc:AlternateContent>
      </w:r>
      <w:r>
        <w:rPr>
          <w:rFonts w:ascii="PMingLiU" w:eastAsia="PMingLiU" w:hAnsi="Times New Roman" w:cs="PMingLiU" w:hint="eastAsia"/>
          <w:sz w:val="28"/>
          <w:szCs w:val="28"/>
        </w:rPr>
        <w:t>新北市政府警察局</w:t>
      </w:r>
      <w:r>
        <w:rPr>
          <w:rFonts w:ascii="PMingLiU" w:eastAsia="PMingLiU" w:hAnsi="Times New Roman" w:cs="PMingLiU"/>
          <w:sz w:val="28"/>
          <w:szCs w:val="28"/>
        </w:rPr>
        <w:t>100</w:t>
      </w:r>
      <w:r>
        <w:rPr>
          <w:rFonts w:ascii="PMingLiU" w:eastAsia="PMingLiU" w:hAnsi="Times New Roman" w:cs="PMingLiU" w:hint="eastAsia"/>
          <w:sz w:val="28"/>
          <w:szCs w:val="28"/>
        </w:rPr>
        <w:t>年標案明細表</w:t>
      </w:r>
    </w:p>
    <w:p w:rsidR="00000000" w:rsidRDefault="00382C66">
      <w:pPr>
        <w:pStyle w:val="DefaultParagraphFont"/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40"/>
        <w:gridCol w:w="1020"/>
        <w:gridCol w:w="2960"/>
        <w:gridCol w:w="1160"/>
        <w:gridCol w:w="5200"/>
        <w:gridCol w:w="1980"/>
        <w:gridCol w:w="2360"/>
        <w:gridCol w:w="2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案號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決標日期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標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案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名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稱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預算金額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投標廠商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得標廠商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9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備註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FF"/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100/02/1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新北警聲季刊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300,000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科億資訊科技有限公司、銳彩印刷設計科技有限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科億資訊科技有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公司、沈氏藝術印刷股份有限公司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限公司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100/03/21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、</w:t>
            </w: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、</w:t>
            </w:r>
            <w:r>
              <w:rPr>
                <w:rFonts w:ascii="PMingLiU" w:eastAsia="PMingLiU" w:hAnsi="Times New Roman" w:cs="PMingLiU"/>
              </w:rPr>
              <w:t>102</w:t>
            </w:r>
            <w:r>
              <w:rPr>
                <w:rFonts w:ascii="PMingLiU" w:eastAsia="PMingLiU" w:hAnsi="Times New Roman" w:cs="PMingLiU" w:hint="eastAsia"/>
              </w:rPr>
              <w:t>、</w:t>
            </w:r>
            <w:r>
              <w:rPr>
                <w:rFonts w:ascii="PMingLiU" w:eastAsia="PMingLiU" w:hAnsi="Times New Roman" w:cs="PMingLiU"/>
              </w:rPr>
              <w:t>103</w:t>
            </w:r>
            <w:r>
              <w:rPr>
                <w:rFonts w:ascii="PMingLiU" w:eastAsia="PMingLiU" w:hAnsi="Times New Roman" w:cs="PMingLiU" w:hint="eastAsia"/>
              </w:rPr>
              <w:t>年度人犯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450,000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東霖快速沖印店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東霖快速沖印店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暨現場相片沖洗案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100/03/24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年度開放式資訊系統設備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3,000,000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金翔鶴科技股份有限公司、眾力科技股份有限公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金翔鶴科技股份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暨網路</w:t>
            </w:r>
            <w:r>
              <w:rPr>
                <w:rFonts w:ascii="PMingLiU" w:eastAsia="PMingLiU" w:hAnsi="Times New Roman" w:cs="PMingLiU"/>
              </w:rPr>
              <w:t>(</w:t>
            </w:r>
            <w:r>
              <w:rPr>
                <w:rFonts w:ascii="PMingLiU" w:eastAsia="PMingLiU" w:hAnsi="Times New Roman" w:cs="PMingLiU" w:hint="eastAsia"/>
              </w:rPr>
              <w:t>含線路</w:t>
            </w:r>
            <w:r>
              <w:rPr>
                <w:rFonts w:ascii="PMingLiU" w:eastAsia="PMingLiU" w:hAnsi="Times New Roman" w:cs="PMingLiU"/>
              </w:rPr>
              <w:t>)</w:t>
            </w:r>
            <w:r>
              <w:rPr>
                <w:rFonts w:ascii="PMingLiU" w:eastAsia="PMingLiU" w:hAnsi="Times New Roman" w:cs="PMingLiU" w:hint="eastAsia"/>
              </w:rPr>
              <w:t>全年</w:t>
            </w:r>
            <w:r>
              <w:rPr>
                <w:rFonts w:ascii="PMingLiU" w:eastAsia="PMingLiU" w:hAnsi="Times New Roman" w:cs="PMingLiU" w:hint="eastAsia"/>
              </w:rPr>
              <w:t>維護案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司、天祐科技股份有限公司、朔方科技有限公司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有限公司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奇林數位科技整合有限公司、日月星開發有限公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奇林數位科技整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100/04/06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年度警察防水透氣勤務帽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2,762,760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司、皇陞服裝有限公司、關聖有限公司、福大股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合有限公司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份有限公司、攻衛股份有限公司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100/04/12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年度弱電系統維護案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354,167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訊美資訊工程有限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訊美資訊工程有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限公司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100/04/15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警察服務識別標誌側懸袖招上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365,000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覲業企業有限公司、廷宜廣告工程有限公司、奇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覲業企業有限公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「警察」兩字「鏤空」案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易廣告有限公司、宏岳廣告社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100/04/26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年度騎警隊培訓執勤計畫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10,614,000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漢諾威國際育樂股份有限公司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漢諾威國際育樂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股份有限公司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0"/>
                <w:szCs w:val="20"/>
              </w:rPr>
              <w:t>神通電腦股份有限公司、慧友電子股份有限公司、裕勤科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100/05/03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99</w:t>
            </w:r>
            <w:r>
              <w:rPr>
                <w:rFonts w:ascii="PMingLiU" w:eastAsia="PMingLiU" w:hAnsi="Times New Roman" w:cs="PMingLiU" w:hint="eastAsia"/>
              </w:rPr>
              <w:t>年度數位式影像遠端監錄系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140,810,05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0"/>
                <w:szCs w:val="20"/>
              </w:rPr>
              <w:t>技股份有限公司、東元電機股份有限公司、馭通網科技工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神通電腦股份有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統工程－路口設備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0"/>
                <w:szCs w:val="20"/>
              </w:rPr>
              <w:t>程有限公司、達運光電股份有限公司、中華電信股份有限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限公司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1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0"/>
                <w:szCs w:val="20"/>
              </w:rPr>
              <w:t>公司臺灣北區電信分公司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100/05/05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年度行政人員服裝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7,957,700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成豐嘉有限公司、德隆成衣製服企業、泳泰股份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成</w:t>
            </w: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豐嘉有限公司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有限公司、全家福股份有限公司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382C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40" w:h="11904" w:orient="landscape"/>
          <w:pgMar w:top="534" w:right="720" w:bottom="333" w:left="86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020"/>
        <w:gridCol w:w="2960"/>
        <w:gridCol w:w="1160"/>
        <w:gridCol w:w="5200"/>
        <w:gridCol w:w="1980"/>
        <w:gridCol w:w="23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100/05/17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年度員警高透氣防水工作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10,635,000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丞均企業有限公司、勝瀚企業有限公司、正合村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丞均企業有限公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服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100/05/23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年度警用車輛引擎機油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1,028,460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大綠企業有限公司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大綠企業有限公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100/05/24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5</w:t>
            </w:r>
            <w:r>
              <w:rPr>
                <w:rFonts w:ascii="PMingLiU" w:eastAsia="PMingLiU" w:hAnsi="Times New Roman" w:cs="PMingLiU" w:hint="eastAsia"/>
              </w:rPr>
              <w:t>倍大指紋翻拍功能組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700,000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台灣鑑識科技有限公司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台灣鑑識科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技有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100/05/26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摩托羅拉</w:t>
            </w:r>
            <w:r>
              <w:rPr>
                <w:rFonts w:ascii="PMingLiU" w:eastAsia="PMingLiU" w:hAnsi="Times New Roman" w:cs="PMingLiU"/>
              </w:rPr>
              <w:t>TP100</w:t>
            </w:r>
            <w:r>
              <w:rPr>
                <w:rFonts w:ascii="PMingLiU" w:eastAsia="PMingLiU" w:hAnsi="Times New Roman" w:cs="PMingLiU" w:hint="eastAsia"/>
              </w:rPr>
              <w:t>型無線電手攜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499,900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聚泰企業有限公司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聚泰企業有限公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臺維修汰換配件一批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100/05/31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年度自動控溫煙燻過濾箱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1,443,100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博士門股份有限公司、玖旺科技股份有限公司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博士門股份有限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3"/>
                <w:szCs w:val="23"/>
              </w:rPr>
              <w:t>信基國際有限公司、勝興儀器有限公司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3"/>
                <w:szCs w:val="23"/>
              </w:rPr>
              <w:t>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年度桌上型加熱振盪器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125,000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科斯帆有限公司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科斯帆有限公司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100/06/01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年度桌上抽氣櫃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400,000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華進不銹鋼金屬有限公司、亮盛企業有限公司、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華進不銹鋼金屬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科思帆有限公司、台灣鑑識科有限公司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年度本局暨所屬廳舍</w:t>
            </w:r>
            <w:r>
              <w:rPr>
                <w:rFonts w:ascii="PMingLiU" w:eastAsia="PMingLiU" w:hAnsi="Times New Roman" w:cs="PMingLiU"/>
              </w:rPr>
              <w:t>73</w:t>
            </w:r>
            <w:r>
              <w:rPr>
                <w:rFonts w:ascii="PMingLiU" w:eastAsia="PMingLiU" w:hAnsi="Times New Roman" w:cs="PMingLiU" w:hint="eastAsia"/>
              </w:rPr>
              <w:t>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維安建築物公共安全檢查股份有限公司、中信建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維安建築物公共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100/06/01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建築物公共安全檢查申報及簽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400,000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築物公共安全檢查有限公司、統碩工程顧問有限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安全檢查股份有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證作業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100/06/01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年度影像處理解析系統設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500,000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信基國際有限公司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信基國際有限公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備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100/06/01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年度所屬無線電暨警報器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350,000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彩星油漆工程行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彩星油漆工程行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鐵塔油漆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20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110</w:t>
            </w:r>
            <w:r>
              <w:rPr>
                <w:rFonts w:ascii="PMingLiU" w:eastAsia="PMingLiU" w:hAnsi="Times New Roman" w:cs="PMingLiU" w:hint="eastAsia"/>
              </w:rPr>
              <w:t>受理報案指管系統與路口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9,478,140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冠宇國際電訊股份有限公司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冠宇國際電訊股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監錄系統整合採購案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年數位式影像遠端監錄系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統建置案</w:t>
            </w:r>
            <w:r>
              <w:rPr>
                <w:rFonts w:ascii="PMingLiU" w:eastAsia="PMingLiU" w:hAnsi="Times New Roman" w:cs="PMingLiU"/>
              </w:rPr>
              <w:t>-</w:t>
            </w:r>
            <w:r>
              <w:rPr>
                <w:rFonts w:ascii="PMingLiU" w:eastAsia="PMingLiU" w:hAnsi="Times New Roman" w:cs="PMingLiU" w:hint="eastAsia"/>
              </w:rPr>
              <w:t>委託專業廠商辦理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6,412,214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中興工程顧問股份有限公司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中興工程顧問股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設計、規劃、施工監造及驗收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採購案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年度本局暨所屬單位</w:t>
            </w:r>
            <w:r>
              <w:rPr>
                <w:rFonts w:ascii="PMingLiU" w:eastAsia="PMingLiU" w:hAnsi="Times New Roman" w:cs="PMingLiU"/>
              </w:rPr>
              <w:t>186</w:t>
            </w:r>
            <w:r>
              <w:rPr>
                <w:rFonts w:ascii="PMingLiU" w:eastAsia="PMingLiU" w:hAnsi="Times New Roman" w:cs="PMingLiU" w:hint="eastAsia"/>
              </w:rPr>
              <w:t>處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150,000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加安消防安全設備有限公司、烽群工程有限公司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加安消防安全設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消防安全設備檢修申報作業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備有限公司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蘆洲分局五工派出所路口監錄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807,653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威鈞科技股份有限公司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威鈞科技股份有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系統緊急搶修採購案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勤務指揮中心</w:t>
            </w:r>
            <w:r>
              <w:rPr>
                <w:rFonts w:ascii="PMingLiU" w:eastAsia="PMingLiU" w:hAnsi="Times New Roman" w:cs="PMingLiU"/>
              </w:rPr>
              <w:t>110</w:t>
            </w:r>
            <w:r>
              <w:rPr>
                <w:rFonts w:ascii="PMingLiU" w:eastAsia="PMingLiU" w:hAnsi="Times New Roman" w:cs="PMingLiU" w:hint="eastAsia"/>
              </w:rPr>
              <w:t>報案錄音系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1,100,000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冠宇國際電訊股份有限公司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冠宇國際電訊股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統提升整合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382C66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40" w:h="11904" w:orient="landscape"/>
          <w:pgMar w:top="368" w:right="720" w:bottom="715" w:left="86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020"/>
        <w:gridCol w:w="2960"/>
        <w:gridCol w:w="1160"/>
        <w:gridCol w:w="5200"/>
        <w:gridCol w:w="1980"/>
        <w:gridCol w:w="23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25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100/06/16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標購實驗室管理系統</w:t>
            </w:r>
            <w:r>
              <w:rPr>
                <w:rFonts w:ascii="PMingLiU" w:eastAsia="PMingLiU" w:hAnsi="Times New Roman" w:cs="PMingLiU"/>
              </w:rPr>
              <w:t>(StarLims)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438,922</w:t>
            </w:r>
          </w:p>
        </w:tc>
        <w:tc>
          <w:tcPr>
            <w:tcW w:w="5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豐田生技資訊股份有限公司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豐田生技資訊股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維護案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1.</w:t>
            </w:r>
            <w:r>
              <w:rPr>
                <w:rFonts w:ascii="PMingLiU" w:eastAsia="PMingLiU" w:hAnsi="Times New Roman" w:cs="PMingLiU" w:hint="eastAsia"/>
              </w:rPr>
              <w:t>柏凱營造有限公司</w:t>
            </w:r>
            <w:r>
              <w:rPr>
                <w:rFonts w:ascii="PMingLiU" w:eastAsia="PMingLiU" w:hAnsi="Times New Roman" w:cs="PMingLiU"/>
              </w:rPr>
              <w:t>2.</w:t>
            </w:r>
            <w:r>
              <w:rPr>
                <w:rFonts w:ascii="PMingLiU" w:eastAsia="PMingLiU" w:hAnsi="Times New Roman" w:cs="PMingLiU" w:hint="eastAsia"/>
              </w:rPr>
              <w:t>茂源工程有限公司</w:t>
            </w:r>
            <w:r>
              <w:rPr>
                <w:rFonts w:ascii="PMingLiU" w:eastAsia="PMingLiU" w:hAnsi="Times New Roman" w:cs="PMingLiU"/>
              </w:rPr>
              <w:t>3.</w:t>
            </w:r>
            <w:r>
              <w:rPr>
                <w:rFonts w:ascii="PMingLiU" w:eastAsia="PMingLiU" w:hAnsi="Times New Roman" w:cs="PMingLiU" w:hint="eastAsia"/>
              </w:rPr>
              <w:t>優寶營造有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限公</w:t>
            </w:r>
            <w:r>
              <w:rPr>
                <w:rFonts w:ascii="PMingLiU" w:eastAsia="PMingLiU" w:hAnsi="Times New Roman" w:cs="PMingLiU" w:hint="eastAsia"/>
              </w:rPr>
              <w:t>司</w:t>
            </w:r>
            <w:r>
              <w:rPr>
                <w:rFonts w:ascii="PMingLiU" w:eastAsia="PMingLiU" w:hAnsi="Times New Roman" w:cs="PMingLiU"/>
              </w:rPr>
              <w:t>4.</w:t>
            </w:r>
            <w:r>
              <w:rPr>
                <w:rFonts w:ascii="PMingLiU" w:eastAsia="PMingLiU" w:hAnsi="Times New Roman" w:cs="PMingLiU" w:hint="eastAsia"/>
              </w:rPr>
              <w:t>壬申營造股份有限公司</w:t>
            </w:r>
            <w:r>
              <w:rPr>
                <w:rFonts w:ascii="PMingLiU" w:eastAsia="PMingLiU" w:hAnsi="Times New Roman" w:cs="PMingLiU"/>
              </w:rPr>
              <w:t>5.</w:t>
            </w:r>
            <w:r>
              <w:rPr>
                <w:rFonts w:ascii="PMingLiU" w:eastAsia="PMingLiU" w:hAnsi="Times New Roman" w:cs="PMingLiU" w:hint="eastAsia"/>
              </w:rPr>
              <w:t>登山營造股份有限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公司</w:t>
            </w:r>
            <w:r>
              <w:rPr>
                <w:rFonts w:ascii="PMingLiU" w:eastAsia="PMingLiU" w:hAnsi="Times New Roman" w:cs="PMingLiU"/>
              </w:rPr>
              <w:t>6.</w:t>
            </w:r>
            <w:r>
              <w:rPr>
                <w:rFonts w:ascii="PMingLiU" w:eastAsia="PMingLiU" w:hAnsi="Times New Roman" w:cs="PMingLiU" w:hint="eastAsia"/>
              </w:rPr>
              <w:t>國新營造股份有限公司</w:t>
            </w:r>
            <w:r>
              <w:rPr>
                <w:rFonts w:ascii="PMingLiU" w:eastAsia="PMingLiU" w:hAnsi="Times New Roman" w:cs="PMingLiU"/>
              </w:rPr>
              <w:t>7.</w:t>
            </w:r>
            <w:r>
              <w:rPr>
                <w:rFonts w:ascii="PMingLiU" w:eastAsia="PMingLiU" w:hAnsi="Times New Roman" w:cs="PMingLiU" w:hint="eastAsia"/>
              </w:rPr>
              <w:t>泰業營造股份有限公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100/06/16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新北市政府警察局三重分局大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141,750,00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司</w:t>
            </w:r>
            <w:r>
              <w:rPr>
                <w:rFonts w:ascii="PMingLiU" w:eastAsia="PMingLiU" w:hAnsi="Times New Roman" w:cs="PMingLiU"/>
              </w:rPr>
              <w:t>8.</w:t>
            </w:r>
            <w:r>
              <w:rPr>
                <w:rFonts w:ascii="PMingLiU" w:eastAsia="PMingLiU" w:hAnsi="Times New Roman" w:cs="PMingLiU" w:hint="eastAsia"/>
              </w:rPr>
              <w:t>御庭營造有限公司</w:t>
            </w:r>
            <w:r>
              <w:rPr>
                <w:rFonts w:ascii="PMingLiU" w:eastAsia="PMingLiU" w:hAnsi="Times New Roman" w:cs="PMingLiU"/>
              </w:rPr>
              <w:t>9.</w:t>
            </w:r>
            <w:r>
              <w:rPr>
                <w:rFonts w:ascii="PMingLiU" w:eastAsia="PMingLiU" w:hAnsi="Times New Roman" w:cs="PMingLiU" w:hint="eastAsia"/>
              </w:rPr>
              <w:t>盛連營造工程股份有限公司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諠鴻營造有限公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同派出所辦公廳舍新建工程案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10.</w:t>
            </w:r>
            <w:r>
              <w:rPr>
                <w:rFonts w:ascii="PMingLiU" w:eastAsia="PMingLiU" w:hAnsi="Times New Roman" w:cs="PMingLiU" w:hint="eastAsia"/>
              </w:rPr>
              <w:t>隆豐營造股份有限公司</w:t>
            </w:r>
            <w:r>
              <w:rPr>
                <w:rFonts w:ascii="PMingLiU" w:eastAsia="PMingLiU" w:hAnsi="Times New Roman" w:cs="PMingLiU"/>
              </w:rPr>
              <w:t>11.</w:t>
            </w:r>
            <w:r>
              <w:rPr>
                <w:rFonts w:ascii="PMingLiU" w:eastAsia="PMingLiU" w:hAnsi="Times New Roman" w:cs="PMingLiU" w:hint="eastAsia"/>
              </w:rPr>
              <w:t>鑫城營造有限公司</w:t>
            </w:r>
            <w:r>
              <w:rPr>
                <w:rFonts w:ascii="PMingLiU" w:eastAsia="PMingLiU" w:hAnsi="Times New Roman" w:cs="PMingLiU"/>
              </w:rPr>
              <w:t>12.</w:t>
            </w:r>
            <w:r>
              <w:rPr>
                <w:rFonts w:ascii="PMingLiU" w:eastAsia="PMingLiU" w:hAnsi="Times New Roman" w:cs="PMingLiU" w:hint="eastAsia"/>
              </w:rPr>
              <w:t>天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南營造股份有限公司</w:t>
            </w:r>
            <w:r>
              <w:rPr>
                <w:rFonts w:ascii="PMingLiU" w:eastAsia="PMingLiU" w:hAnsi="Times New Roman" w:cs="PMingLiU"/>
              </w:rPr>
              <w:t>13.</w:t>
            </w:r>
            <w:r>
              <w:rPr>
                <w:rFonts w:ascii="PMingLiU" w:eastAsia="PMingLiU" w:hAnsi="Times New Roman" w:cs="PMingLiU" w:hint="eastAsia"/>
              </w:rPr>
              <w:t>富民營造股份有限公司</w:t>
            </w:r>
            <w:r>
              <w:rPr>
                <w:rFonts w:ascii="PMingLiU" w:eastAsia="PMingLiU" w:hAnsi="Times New Roman" w:cs="PMingLiU"/>
              </w:rPr>
              <w:t>14.</w:t>
            </w:r>
            <w:r>
              <w:rPr>
                <w:rFonts w:ascii="PMingLiU" w:eastAsia="PMingLiU" w:hAnsi="Times New Roman" w:cs="PMingLiU" w:hint="eastAsia"/>
              </w:rPr>
              <w:t>合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5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欣營造有限公司</w:t>
            </w:r>
            <w:r>
              <w:rPr>
                <w:rFonts w:ascii="PMingLiU" w:eastAsia="PMingLiU" w:hAnsi="Times New Roman" w:cs="PMingLiU"/>
              </w:rPr>
              <w:t>15.</w:t>
            </w:r>
            <w:r>
              <w:rPr>
                <w:rFonts w:ascii="PMingLiU" w:eastAsia="PMingLiU" w:hAnsi="Times New Roman" w:cs="PMingLiU" w:hint="eastAsia"/>
              </w:rPr>
              <w:t>東山工程股份有限公司</w:t>
            </w:r>
            <w:r>
              <w:rPr>
                <w:rFonts w:ascii="PMingLiU" w:eastAsia="PMingLiU" w:hAnsi="Times New Roman" w:cs="PMingLiU"/>
              </w:rPr>
              <w:t>16.</w:t>
            </w:r>
            <w:r>
              <w:rPr>
                <w:rFonts w:ascii="PMingLiU" w:eastAsia="PMingLiU" w:hAnsi="Times New Roman" w:cs="PMingLiU" w:hint="eastAsia"/>
              </w:rPr>
              <w:t>翔禾營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造股份有限公司</w:t>
            </w:r>
            <w:r>
              <w:rPr>
                <w:rFonts w:ascii="PMingLiU" w:eastAsia="PMingLiU" w:hAnsi="Times New Roman" w:cs="PMingLiU"/>
              </w:rPr>
              <w:t>17.</w:t>
            </w:r>
            <w:r>
              <w:rPr>
                <w:rFonts w:ascii="PMingLiU" w:eastAsia="PMingLiU" w:hAnsi="Times New Roman" w:cs="PMingLiU" w:hint="eastAsia"/>
              </w:rPr>
              <w:t>特傑營造股份有限公司</w:t>
            </w:r>
            <w:r>
              <w:rPr>
                <w:rFonts w:ascii="PMingLiU" w:eastAsia="PMingLiU" w:hAnsi="Times New Roman" w:cs="PMingLiU"/>
              </w:rPr>
              <w:t>18.</w:t>
            </w:r>
            <w:r>
              <w:rPr>
                <w:rFonts w:ascii="PMingLiU" w:eastAsia="PMingLiU" w:hAnsi="Times New Roman" w:cs="PMingLiU" w:hint="eastAsia"/>
              </w:rPr>
              <w:t>鴻祥工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程股份有限公司</w:t>
            </w:r>
            <w:r>
              <w:rPr>
                <w:rFonts w:ascii="PMingLiU" w:eastAsia="PMingLiU" w:hAnsi="Times New Roman" w:cs="PMingLiU"/>
              </w:rPr>
              <w:t>19.</w:t>
            </w:r>
            <w:r>
              <w:rPr>
                <w:rFonts w:ascii="PMingLiU" w:eastAsia="PMingLiU" w:hAnsi="Times New Roman" w:cs="PMingLiU" w:hint="eastAsia"/>
              </w:rPr>
              <w:t>諠鴻營造有限公司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100/06/17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年度警察人員應勤裝備伸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300,000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禾龍有限公司、伸秉晟有限公司、和瑞興業有限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禾龍有限公司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縮式警棍</w:t>
            </w:r>
            <w:r>
              <w:rPr>
                <w:rFonts w:ascii="PMingLiU" w:eastAsia="PMingLiU" w:hAnsi="Times New Roman" w:cs="PMingLiU"/>
              </w:rPr>
              <w:t>1,000</w:t>
            </w:r>
            <w:r>
              <w:rPr>
                <w:rFonts w:ascii="PMingLiU" w:eastAsia="PMingLiU" w:hAnsi="Times New Roman" w:cs="PMingLiU" w:hint="eastAsia"/>
              </w:rPr>
              <w:t>支採購案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龍讚裝訂股份有限公司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、台灣身心障礙人福利促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年度印製社區治安及為民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進協會、九陽股份有限公司、銘福彩色印刷廠有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龍讚裝訂股份有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100/06/21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884,000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、鴻譽彩色印刷有限公司、瑞元印刷有限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服務意見表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公司、鴻發有限公司、聖茂印刷有限公司、文坊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企業有限公司、曦望美工設計社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美商應用生命系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100/06/21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DNA</w:t>
            </w:r>
            <w:r>
              <w:rPr>
                <w:rFonts w:ascii="PMingLiU" w:eastAsia="PMingLiU" w:hAnsi="Times New Roman" w:cs="PMingLiU" w:hint="eastAsia"/>
              </w:rPr>
              <w:t>鑑驗試劑案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7,290,042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美商應用生命系統股份有限公司臺灣分公司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統股份有限公司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臺灣分公司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30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100/06/22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值班檯簿冊夾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349,966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如寶興業股份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有限公司、文坊企業有限公司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如寶興業股份有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100/06/22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辦理</w:t>
            </w: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</w:t>
            </w:r>
            <w:r>
              <w:rPr>
                <w:rFonts w:ascii="PMingLiU" w:eastAsia="PMingLiU" w:hAnsi="Times New Roman" w:cs="PMingLiU"/>
              </w:rPr>
              <w:t>6</w:t>
            </w:r>
            <w:r>
              <w:rPr>
                <w:rFonts w:ascii="PMingLiU" w:eastAsia="PMingLiU" w:hAnsi="Times New Roman" w:cs="PMingLiU" w:hint="eastAsia"/>
              </w:rPr>
              <w:t>月</w:t>
            </w:r>
            <w:r>
              <w:rPr>
                <w:rFonts w:ascii="PMingLiU" w:eastAsia="PMingLiU" w:hAnsi="Times New Roman" w:cs="PMingLiU"/>
              </w:rPr>
              <w:t>28-30</w:t>
            </w:r>
            <w:r>
              <w:rPr>
                <w:rFonts w:ascii="PMingLiU" w:eastAsia="PMingLiU" w:hAnsi="Times New Roman" w:cs="PMingLiU" w:hint="eastAsia"/>
              </w:rPr>
              <w:t>日本市議會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425,000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欣運旅行社股份有限公司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欣運旅行社股份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第</w:t>
            </w:r>
            <w:r>
              <w:rPr>
                <w:rFonts w:ascii="PMingLiU" w:eastAsia="PMingLiU" w:hAnsi="Times New Roman" w:cs="PMingLiU"/>
              </w:rPr>
              <w:t>6</w:t>
            </w:r>
            <w:r>
              <w:rPr>
                <w:rFonts w:ascii="PMingLiU" w:eastAsia="PMingLiU" w:hAnsi="Times New Roman" w:cs="PMingLiU" w:hint="eastAsia"/>
              </w:rPr>
              <w:t>審查會經建考察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100/06/22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年度應用系統軟體新增需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498,400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德錄科技股份有限公司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德錄科技股份有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求案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100/06/29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年度公共環境區域委外清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480,000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大唐國際管理顧問有限公司、信實公寓</w:t>
            </w:r>
            <w:r>
              <w:rPr>
                <w:rFonts w:ascii="PMingLiU" w:eastAsia="PMingLiU" w:hAnsi="Times New Roman" w:cs="PMingLiU" w:hint="eastAsia"/>
              </w:rPr>
              <w:t>大廈管理維護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大唐國際管理顧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潔維護案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股份有限公司、皖美陽光實業有限公司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問有限公司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382C66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40" w:h="11904" w:orient="landscape"/>
          <w:pgMar w:top="368" w:right="720" w:bottom="715" w:left="86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020"/>
        <w:gridCol w:w="2960"/>
        <w:gridCol w:w="1160"/>
        <w:gridCol w:w="5200"/>
        <w:gridCol w:w="1980"/>
        <w:gridCol w:w="23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100/07/01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年度員警制服採購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15,317,100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德隆成衣製服企業有限公司、煒駿實業有限公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德隆成衣製服企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3"/>
                <w:szCs w:val="23"/>
              </w:rPr>
              <w:t>司、亞士多企業有限公司、全家福股份有限公司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3"/>
                <w:szCs w:val="23"/>
              </w:rPr>
              <w:t>業有限公司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年度直流警報器用電瓶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200,000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銘陽貿易有限公司、建聖企業商行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銘陽貿易有限公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97</w:t>
            </w:r>
            <w:r>
              <w:rPr>
                <w:rFonts w:ascii="PMingLiU" w:eastAsia="PMingLiU" w:hAnsi="Times New Roman" w:cs="PMingLiU" w:hint="eastAsia"/>
              </w:rPr>
              <w:t>、</w:t>
            </w:r>
            <w:r>
              <w:rPr>
                <w:rFonts w:ascii="PMingLiU" w:eastAsia="PMingLiU" w:hAnsi="Times New Roman" w:cs="PMingLiU"/>
              </w:rPr>
              <w:t>98</w:t>
            </w:r>
            <w:r>
              <w:rPr>
                <w:rFonts w:ascii="PMingLiU" w:eastAsia="PMingLiU" w:hAnsi="Times New Roman" w:cs="PMingLiU" w:hint="eastAsia"/>
              </w:rPr>
              <w:t>年建置路口</w:t>
            </w:r>
            <w:r>
              <w:rPr>
                <w:rFonts w:ascii="PMingLiU" w:eastAsia="PMingLiU" w:hAnsi="Times New Roman" w:cs="PMingLiU" w:hint="eastAsia"/>
              </w:rPr>
              <w:t>設備監錄系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擎邦國際科技工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100/07/01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統非保固範圍之設備遷移拆裝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3,100,372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擎邦國際科技工程股份有限公司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程股份有限公司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及故障檢修案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1.</w:t>
            </w:r>
            <w:r>
              <w:rPr>
                <w:rFonts w:ascii="PMingLiU" w:eastAsia="PMingLiU" w:hAnsi="Times New Roman" w:cs="PMingLiU" w:hint="eastAsia"/>
              </w:rPr>
              <w:t>旭汶印刷廠有限公司</w:t>
            </w:r>
            <w:r>
              <w:rPr>
                <w:rFonts w:ascii="PMingLiU" w:eastAsia="PMingLiU" w:hAnsi="Times New Roman" w:cs="PMingLiU"/>
              </w:rPr>
              <w:t>2.</w:t>
            </w:r>
            <w:r>
              <w:rPr>
                <w:rFonts w:ascii="PMingLiU" w:eastAsia="PMingLiU" w:hAnsi="Times New Roman" w:cs="PMingLiU" w:hint="eastAsia"/>
              </w:rPr>
              <w:t>宏煒印刷有限公司</w:t>
            </w:r>
            <w:r>
              <w:rPr>
                <w:rFonts w:ascii="PMingLiU" w:eastAsia="PMingLiU" w:hAnsi="Times New Roman" w:cs="PMingLiU"/>
              </w:rPr>
              <w:t xml:space="preserve"> 3.</w:t>
            </w:r>
            <w:r>
              <w:rPr>
                <w:rFonts w:ascii="PMingLiU" w:eastAsia="PMingLiU" w:hAnsi="Times New Roman" w:cs="PMingLiU" w:hint="eastAsia"/>
              </w:rPr>
              <w:t>聖茂印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刷有限公司</w:t>
            </w:r>
            <w:r>
              <w:rPr>
                <w:rFonts w:ascii="PMingLiU" w:eastAsia="PMingLiU" w:hAnsi="Times New Roman" w:cs="PMingLiU"/>
              </w:rPr>
              <w:t xml:space="preserve"> 4.</w:t>
            </w:r>
            <w:r>
              <w:rPr>
                <w:rFonts w:ascii="PMingLiU" w:eastAsia="PMingLiU" w:hAnsi="Times New Roman" w:cs="PMingLiU" w:hint="eastAsia"/>
              </w:rPr>
              <w:t>社團法人彰化縣喜樂小兒麻痺關懷協會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年度印製各外勤單位應勤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880,500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附設愛加倍工廠</w:t>
            </w:r>
            <w:r>
              <w:rPr>
                <w:rFonts w:ascii="PMingLiU" w:eastAsia="PMingLiU" w:hAnsi="Times New Roman" w:cs="PMingLiU"/>
              </w:rPr>
              <w:t xml:space="preserve"> 5.</w:t>
            </w:r>
            <w:r>
              <w:rPr>
                <w:rFonts w:ascii="PMingLiU" w:eastAsia="PMingLiU" w:hAnsi="Times New Roman" w:cs="PMingLiU" w:hint="eastAsia"/>
              </w:rPr>
              <w:t>伍泰資訊用品股份有限公司</w:t>
            </w:r>
            <w:r>
              <w:rPr>
                <w:rFonts w:ascii="PMingLiU" w:eastAsia="PMingLiU" w:hAnsi="Times New Roman" w:cs="PMingLiU"/>
              </w:rPr>
              <w:t xml:space="preserve"> 6.</w:t>
            </w:r>
            <w:r>
              <w:rPr>
                <w:rFonts w:ascii="PMingLiU" w:eastAsia="PMingLiU" w:hAnsi="Times New Roman" w:cs="PMingLiU" w:hint="eastAsia"/>
              </w:rPr>
              <w:t>龍</w:t>
            </w:r>
            <w:r>
              <w:rPr>
                <w:rFonts w:ascii="PMingLiU" w:eastAsia="PMingLiU" w:hAnsi="Times New Roman" w:cs="PMingLiU" w:hint="eastAsia"/>
              </w:rPr>
              <w:t>讚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曦望美工設計社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簿冊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裝訂股份有限公司</w:t>
            </w:r>
            <w:r>
              <w:rPr>
                <w:rFonts w:ascii="PMingLiU" w:eastAsia="PMingLiU" w:hAnsi="Times New Roman" w:cs="PMingLiU"/>
              </w:rPr>
              <w:t xml:space="preserve"> 7.</w:t>
            </w:r>
            <w:r>
              <w:rPr>
                <w:rFonts w:ascii="PMingLiU" w:eastAsia="PMingLiU" w:hAnsi="Times New Roman" w:cs="PMingLiU" w:hint="eastAsia"/>
              </w:rPr>
              <w:t>佑昇印刷事業有限公司</w:t>
            </w:r>
            <w:r>
              <w:rPr>
                <w:rFonts w:ascii="PMingLiU" w:eastAsia="PMingLiU" w:hAnsi="Times New Roman" w:cs="PMingLiU"/>
              </w:rPr>
              <w:t xml:space="preserve"> 8.</w:t>
            </w:r>
            <w:r>
              <w:rPr>
                <w:rFonts w:ascii="PMingLiU" w:eastAsia="PMingLiU" w:hAnsi="Times New Roman" w:cs="PMingLiU" w:hint="eastAsia"/>
              </w:rPr>
              <w:t>晟富彩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色印刷企業有限公司</w:t>
            </w:r>
            <w:r>
              <w:rPr>
                <w:rFonts w:ascii="PMingLiU" w:eastAsia="PMingLiU" w:hAnsi="Times New Roman" w:cs="PMingLiU"/>
              </w:rPr>
              <w:t xml:space="preserve"> 9.</w:t>
            </w:r>
            <w:r>
              <w:rPr>
                <w:rFonts w:ascii="PMingLiU" w:eastAsia="PMingLiU" w:hAnsi="Times New Roman" w:cs="PMingLiU" w:hint="eastAsia"/>
              </w:rPr>
              <w:t>瑞元印刷有限公司</w:t>
            </w:r>
            <w:r>
              <w:rPr>
                <w:rFonts w:ascii="PMingLiU" w:eastAsia="PMingLiU" w:hAnsi="Times New Roman" w:cs="PMingLiU"/>
              </w:rPr>
              <w:t xml:space="preserve"> 10.</w:t>
            </w:r>
            <w:r>
              <w:rPr>
                <w:rFonts w:ascii="PMingLiU" w:eastAsia="PMingLiU" w:hAnsi="Times New Roman" w:cs="PMingLiU" w:hint="eastAsia"/>
              </w:rPr>
              <w:t>上騏實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業有限公司</w:t>
            </w:r>
            <w:r>
              <w:rPr>
                <w:rFonts w:ascii="PMingLiU" w:eastAsia="PMingLiU" w:hAnsi="Times New Roman" w:cs="PMingLiU"/>
              </w:rPr>
              <w:t xml:space="preserve"> 11.</w:t>
            </w:r>
            <w:r>
              <w:rPr>
                <w:rFonts w:ascii="PMingLiU" w:eastAsia="PMingLiU" w:hAnsi="Times New Roman" w:cs="PMingLiU" w:hint="eastAsia"/>
              </w:rPr>
              <w:t>曦望美工設計社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100/07/07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摩托羅拉</w:t>
            </w:r>
            <w:r>
              <w:rPr>
                <w:rFonts w:ascii="PMingLiU" w:eastAsia="PMingLiU" w:hAnsi="Times New Roman" w:cs="PMingLiU"/>
              </w:rPr>
              <w:t xml:space="preserve">TP100 </w:t>
            </w:r>
            <w:r>
              <w:rPr>
                <w:rFonts w:ascii="PMingLiU" w:eastAsia="PMingLiU" w:hAnsi="Times New Roman" w:cs="PMingLiU" w:hint="eastAsia"/>
              </w:rPr>
              <w:t>型無線電手攜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979,920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偉傑電能有限公司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偉傑電能有限公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臺鋰充電電池</w:t>
            </w:r>
            <w:r>
              <w:rPr>
                <w:rFonts w:ascii="PMingLiU" w:eastAsia="PMingLiU" w:hAnsi="Times New Roman" w:cs="PMingLiU"/>
              </w:rPr>
              <w:t xml:space="preserve">1361 </w:t>
            </w:r>
            <w:r>
              <w:rPr>
                <w:rFonts w:ascii="PMingLiU" w:eastAsia="PMingLiU" w:hAnsi="Times New Roman" w:cs="PMingLiU" w:hint="eastAsia"/>
              </w:rPr>
              <w:t>顆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100/07/11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年度指紋活體掃描器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7,490,000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臺灣恩益禧股份有限公司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臺灣恩益禧股份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40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100/07/12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年度鑑驗儀器維護案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495,000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美商應用生命系統股份有限公司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美商應用生命系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統股份有限公司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年度義勇人員</w:t>
            </w:r>
            <w:r>
              <w:rPr>
                <w:rFonts w:ascii="PMingLiU" w:eastAsia="PMingLiU" w:hAnsi="Times New Roman" w:cs="PMingLiU"/>
              </w:rPr>
              <w:t>(</w:t>
            </w:r>
            <w:r>
              <w:rPr>
                <w:rFonts w:ascii="PMingLiU" w:eastAsia="PMingLiU" w:hAnsi="Times New Roman" w:cs="PMingLiU" w:hint="eastAsia"/>
              </w:rPr>
              <w:t>民防、義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100/07/14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9,340,000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國泰人壽保險股份有限公司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國泰人壽保險股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警、義交</w:t>
            </w:r>
            <w:r>
              <w:rPr>
                <w:rFonts w:ascii="PMingLiU" w:eastAsia="PMingLiU" w:hAnsi="Times New Roman" w:cs="PMingLiU"/>
              </w:rPr>
              <w:t>)</w:t>
            </w:r>
            <w:r>
              <w:rPr>
                <w:rFonts w:ascii="PMingLiU" w:eastAsia="PMingLiU" w:hAnsi="Times New Roman" w:cs="PMingLiU" w:hint="eastAsia"/>
              </w:rPr>
              <w:t>團體福利保險採購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4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15"/>
                <w:szCs w:val="15"/>
              </w:rPr>
              <w:t>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100/07/14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年度績優人員國內旅遊</w:t>
            </w:r>
            <w:r>
              <w:rPr>
                <w:rFonts w:ascii="PMingLiU" w:eastAsia="PMingLiU" w:hAnsi="Times New Roman" w:cs="PMingLiU"/>
              </w:rPr>
              <w:t xml:space="preserve"> -</w:t>
            </w:r>
            <w:r>
              <w:rPr>
                <w:rFonts w:ascii="PMingLiU" w:eastAsia="PMingLiU" w:hAnsi="Times New Roman" w:cs="PMingLiU" w:hint="eastAsia"/>
              </w:rPr>
              <w:t>第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561,100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華督旅行社股份有限公司、福慧旅行社股份有限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華督旅行社股份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</w:t>
            </w:r>
            <w:r>
              <w:rPr>
                <w:rFonts w:ascii="PMingLiU" w:eastAsia="PMingLiU" w:hAnsi="Times New Roman" w:cs="PMingLiU" w:hint="eastAsia"/>
              </w:rPr>
              <w:t>項中臺灣團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公司、吉福旅行社有限公司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100/07/14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年度績優人員國內旅遊</w:t>
            </w:r>
            <w:r>
              <w:rPr>
                <w:rFonts w:ascii="PMingLiU" w:eastAsia="PMingLiU" w:hAnsi="Times New Roman" w:cs="PMingLiU"/>
              </w:rPr>
              <w:t>-</w:t>
            </w:r>
            <w:r>
              <w:rPr>
                <w:rFonts w:ascii="PMingLiU" w:eastAsia="PMingLiU" w:hAnsi="Times New Roman" w:cs="PMingLiU" w:hint="eastAsia"/>
              </w:rPr>
              <w:t>第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407,000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吉福旅行社有限公司、福慧旅行社股份有限公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吉福旅行社有限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2</w:t>
            </w:r>
            <w:r>
              <w:rPr>
                <w:rFonts w:ascii="PMingLiU" w:eastAsia="PMingLiU" w:hAnsi="Times New Roman" w:cs="PMingLiU" w:hint="eastAsia"/>
              </w:rPr>
              <w:t>項南臺灣團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司、毛利旅行社有限公司、華督旅行社有限公司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100/07/14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年度績優人員國內旅遊</w:t>
            </w:r>
            <w:r>
              <w:rPr>
                <w:rFonts w:ascii="PMingLiU" w:eastAsia="PMingLiU" w:hAnsi="Times New Roman" w:cs="PMingLiU"/>
              </w:rPr>
              <w:t>-</w:t>
            </w:r>
            <w:r>
              <w:rPr>
                <w:rFonts w:ascii="PMingLiU" w:eastAsia="PMingLiU" w:hAnsi="Times New Roman" w:cs="PMingLiU" w:hint="eastAsia"/>
              </w:rPr>
              <w:t>第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778,300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毛利旅行社有限公司、吉福旅行社股份有限公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毛利旅行社有限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3</w:t>
            </w:r>
            <w:r>
              <w:rPr>
                <w:rFonts w:ascii="PMingLiU" w:eastAsia="PMingLiU" w:hAnsi="Times New Roman" w:cs="PMingLiU" w:hint="eastAsia"/>
              </w:rPr>
              <w:t>項花蓮、臺東、綠島團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司、華督旅行社有限公司、肯加旅行社有限公司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100/07/14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年度績優人員國內旅遊</w:t>
            </w:r>
            <w:r>
              <w:rPr>
                <w:rFonts w:ascii="PMingLiU" w:eastAsia="PMingLiU" w:hAnsi="Times New Roman" w:cs="PMingLiU"/>
              </w:rPr>
              <w:t>-</w:t>
            </w:r>
            <w:r>
              <w:rPr>
                <w:rFonts w:ascii="PMingLiU" w:eastAsia="PMingLiU" w:hAnsi="Times New Roman" w:cs="PMingLiU" w:hint="eastAsia"/>
              </w:rPr>
              <w:t>第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524,900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毛利旅行社有限公司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、吉福旅行社股份有限公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毛利旅行社有限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4</w:t>
            </w:r>
            <w:r>
              <w:rPr>
                <w:rFonts w:ascii="PMingLiU" w:eastAsia="PMingLiU" w:hAnsi="Times New Roman" w:cs="PMingLiU" w:hint="eastAsia"/>
              </w:rPr>
              <w:t>項花蓮、臺東、蘭嶼團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司、肯加旅行社有限公司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100/07/14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年度績優人員國內旅遊</w:t>
            </w:r>
            <w:r>
              <w:rPr>
                <w:rFonts w:ascii="PMingLiU" w:eastAsia="PMingLiU" w:hAnsi="Times New Roman" w:cs="PMingLiU"/>
              </w:rPr>
              <w:t>-</w:t>
            </w:r>
            <w:r>
              <w:rPr>
                <w:rFonts w:ascii="PMingLiU" w:eastAsia="PMingLiU" w:hAnsi="Times New Roman" w:cs="PMingLiU" w:hint="eastAsia"/>
              </w:rPr>
              <w:t>第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3,345,300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吉福旅行社有限公司、華督旅行社有限公司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吉福旅行社有限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5</w:t>
            </w:r>
            <w:r>
              <w:rPr>
                <w:rFonts w:ascii="PMingLiU" w:eastAsia="PMingLiU" w:hAnsi="Times New Roman" w:cs="PMingLiU" w:hint="eastAsia"/>
              </w:rPr>
              <w:t>項澎湖團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100/07/14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年度績優人員國內旅遊</w:t>
            </w:r>
            <w:r>
              <w:rPr>
                <w:rFonts w:ascii="PMingLiU" w:eastAsia="PMingLiU" w:hAnsi="Times New Roman" w:cs="PMingLiU"/>
              </w:rPr>
              <w:t>-</w:t>
            </w:r>
            <w:r>
              <w:rPr>
                <w:rFonts w:ascii="PMingLiU" w:eastAsia="PMingLiU" w:hAnsi="Times New Roman" w:cs="PMingLiU" w:hint="eastAsia"/>
              </w:rPr>
              <w:t>第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1,929,200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安德力旅行社有限公司金門分公司、華督旅行社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安德力旅行社有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6</w:t>
            </w:r>
            <w:r>
              <w:rPr>
                <w:rFonts w:ascii="PMingLiU" w:eastAsia="PMingLiU" w:hAnsi="Times New Roman" w:cs="PMingLiU" w:hint="eastAsia"/>
              </w:rPr>
              <w:t>項金門團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限公司金門分公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382C66">
      <w:pPr>
        <w:pStyle w:val="DefaultParagraphFont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-2779395</wp:posOffset>
                </wp:positionV>
                <wp:extent cx="968375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375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218.85pt" to="762.65pt,-2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iUHQIAAEI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" o:allowincell="f" strokeweight=".33864mm"/>
            </w:pict>
          </mc:Fallback>
        </mc:AlternateContent>
      </w:r>
    </w:p>
    <w:p w:rsidR="00000000" w:rsidRDefault="00382C66">
      <w:pPr>
        <w:pStyle w:val="DefaultParagraphFont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pgSz w:w="16840" w:h="11904" w:orient="landscape"/>
          <w:pgMar w:top="368" w:right="720" w:bottom="770" w:left="86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020"/>
        <w:gridCol w:w="2960"/>
        <w:gridCol w:w="1160"/>
        <w:gridCol w:w="5200"/>
        <w:gridCol w:w="1980"/>
        <w:gridCol w:w="23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富聯生物科技股份有限公司、諾貝爾生物有限公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富聯生物科技股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100/07/14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標購</w:t>
            </w:r>
            <w:r>
              <w:rPr>
                <w:rFonts w:ascii="PMingLiU" w:eastAsia="PMingLiU" w:hAnsi="Times New Roman" w:cs="PMingLiU"/>
              </w:rPr>
              <w:t>DNA</w:t>
            </w:r>
            <w:r>
              <w:rPr>
                <w:rFonts w:ascii="PMingLiU" w:eastAsia="PMingLiU" w:hAnsi="Times New Roman" w:cs="PMingLiU" w:hint="eastAsia"/>
              </w:rPr>
              <w:t>萃取試劑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509,875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司、進階生物科技股份有限公司、台灣耶拿儀器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新北市政府警察局</w:t>
            </w: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弘利營造股份有限公司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、義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隆土木包工業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、協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弘利營造股份有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100/07/14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山分局本部暨所屬單位老舊廳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1,461,882</w:t>
            </w: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1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3"/>
                <w:szCs w:val="23"/>
              </w:rPr>
              <w:t>興土木包工業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1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3"/>
                <w:szCs w:val="23"/>
              </w:rPr>
              <w:t>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舍修繕工程案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50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100/07/14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年度刑案現場勘察採證所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1,612,000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臺灣鑑識科技有限公司、勝興儀器有限公司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臺灣鑑識科技有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需耗材採購案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年度刑案現場勘察服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178,000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日新西服號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日新西服號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100/07/21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</w:t>
            </w: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年度新莊分局本部暨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4,187,043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協興土木包工業、吉寬營造有限公司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協興土木包工業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所屬單位老舊廳舍修繕工程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100/07/22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本局中和第一分局</w:t>
            </w: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年度老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641,861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煌鑫土木包工業、連鍠營造有限公司、東昇土木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煌鑫土木包工業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舊廳舍整修工程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包工業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1.</w:t>
            </w:r>
            <w:r>
              <w:rPr>
                <w:rFonts w:ascii="PMingLiU" w:eastAsia="PMingLiU" w:hAnsi="Times New Roman" w:cs="PMingLiU" w:hint="eastAsia"/>
              </w:rPr>
              <w:t>台灣身心障礙人福利促進協會</w:t>
            </w:r>
            <w:r>
              <w:rPr>
                <w:rFonts w:ascii="PMingLiU" w:eastAsia="PMingLiU" w:hAnsi="Times New Roman" w:cs="PMingLiU"/>
              </w:rPr>
              <w:t xml:space="preserve"> 2.</w:t>
            </w:r>
            <w:r>
              <w:rPr>
                <w:rFonts w:ascii="PMingLiU" w:eastAsia="PMingLiU" w:hAnsi="Times New Roman" w:cs="PMingLiU" w:hint="eastAsia"/>
              </w:rPr>
              <w:t>久大興業社</w:t>
            </w:r>
            <w:r>
              <w:rPr>
                <w:rFonts w:ascii="PMingLiU" w:eastAsia="PMingLiU" w:hAnsi="Times New Roman" w:cs="PMingLiU"/>
              </w:rPr>
              <w:t>3.</w:t>
            </w:r>
            <w:r>
              <w:rPr>
                <w:rFonts w:ascii="PMingLiU" w:eastAsia="PMingLiU" w:hAnsi="Times New Roman" w:cs="PMingLiU" w:hint="eastAsia"/>
              </w:rPr>
              <w:t>千大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彩色電子掃描製版股份有限公司</w:t>
            </w:r>
            <w:r>
              <w:rPr>
                <w:rFonts w:ascii="PMingLiU" w:eastAsia="PMingLiU" w:hAnsi="Times New Roman" w:cs="PMingLiU"/>
              </w:rPr>
              <w:t>4.</w:t>
            </w:r>
            <w:r>
              <w:rPr>
                <w:rFonts w:ascii="PMingLiU" w:eastAsia="PMingLiU" w:hAnsi="Times New Roman" w:cs="PMingLiU" w:hint="eastAsia"/>
              </w:rPr>
              <w:t>聯盛特殊印刷有限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100/07/27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員警聯繫名片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1,953,000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公司</w:t>
            </w:r>
            <w:r>
              <w:rPr>
                <w:rFonts w:ascii="PMingLiU" w:eastAsia="PMingLiU" w:hAnsi="Times New Roman" w:cs="PMingLiU"/>
              </w:rPr>
              <w:t xml:space="preserve"> 5.</w:t>
            </w:r>
            <w:r>
              <w:rPr>
                <w:rFonts w:ascii="PMingLiU" w:eastAsia="PMingLiU" w:hAnsi="Times New Roman" w:cs="PMingLiU" w:hint="eastAsia"/>
              </w:rPr>
              <w:t>元億實業有限公司</w:t>
            </w:r>
            <w:r>
              <w:rPr>
                <w:rFonts w:ascii="PMingLiU" w:eastAsia="PMingLiU" w:hAnsi="Times New Roman" w:cs="PMingLiU"/>
              </w:rPr>
              <w:t xml:space="preserve"> 6.</w:t>
            </w:r>
            <w:r>
              <w:rPr>
                <w:rFonts w:ascii="PMingLiU" w:eastAsia="PMingLiU" w:hAnsi="Times New Roman" w:cs="PMingLiU" w:hint="eastAsia"/>
              </w:rPr>
              <w:t>永豐紙業股份有限公司</w:t>
            </w:r>
            <w:r>
              <w:rPr>
                <w:rFonts w:ascii="PMingLiU" w:eastAsia="PMingLiU" w:hAnsi="Times New Roman" w:cs="PMingLiU"/>
              </w:rPr>
              <w:t xml:space="preserve"> 7.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曦望美工設計社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大昇印刷實業社</w:t>
            </w:r>
            <w:r>
              <w:rPr>
                <w:rFonts w:ascii="PMingLiU" w:eastAsia="PMingLiU" w:hAnsi="Times New Roman" w:cs="PMingLiU"/>
              </w:rPr>
              <w:t xml:space="preserve"> 8.</w:t>
            </w:r>
            <w:r>
              <w:rPr>
                <w:rFonts w:ascii="PMingLiU" w:eastAsia="PMingLiU" w:hAnsi="Times New Roman" w:cs="PMingLiU" w:hint="eastAsia"/>
              </w:rPr>
              <w:t>鴻鉅企業有限公司</w:t>
            </w:r>
            <w:r>
              <w:rPr>
                <w:rFonts w:ascii="PMingLiU" w:eastAsia="PMingLiU" w:hAnsi="Times New Roman" w:cs="PMingLiU"/>
              </w:rPr>
              <w:t>9.</w:t>
            </w:r>
            <w:r>
              <w:rPr>
                <w:rFonts w:ascii="PMingLiU" w:eastAsia="PMingLiU" w:hAnsi="Times New Roman" w:cs="PMingLiU" w:hint="eastAsia"/>
              </w:rPr>
              <w:t>熾點互動媒體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股份有限公司</w:t>
            </w:r>
            <w:r>
              <w:rPr>
                <w:rFonts w:ascii="PMingLiU" w:eastAsia="PMingLiU" w:hAnsi="Times New Roman" w:cs="PMingLiU"/>
              </w:rPr>
              <w:t>10.</w:t>
            </w:r>
            <w:r>
              <w:rPr>
                <w:rFonts w:ascii="PMingLiU" w:eastAsia="PMingLiU" w:hAnsi="Times New Roman" w:cs="PMingLiU" w:hint="eastAsia"/>
              </w:rPr>
              <w:t>博發實業有限公司</w:t>
            </w:r>
            <w:r>
              <w:rPr>
                <w:rFonts w:ascii="PMingLiU" w:eastAsia="PMingLiU" w:hAnsi="Times New Roman" w:cs="PMingLiU"/>
              </w:rPr>
              <w:t xml:space="preserve"> 11.</w:t>
            </w:r>
            <w:r>
              <w:rPr>
                <w:rFonts w:ascii="PMingLiU" w:eastAsia="PMingLiU" w:hAnsi="Times New Roman" w:cs="PMingLiU" w:hint="eastAsia"/>
              </w:rPr>
              <w:t>如寶興業股份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有限公司</w:t>
            </w:r>
            <w:r>
              <w:rPr>
                <w:rFonts w:ascii="PMingLiU" w:eastAsia="PMingLiU" w:hAnsi="Times New Roman" w:cs="PMingLiU"/>
              </w:rPr>
              <w:t xml:space="preserve"> 12.</w:t>
            </w:r>
            <w:r>
              <w:rPr>
                <w:rFonts w:ascii="PMingLiU" w:eastAsia="PMingLiU" w:hAnsi="Times New Roman" w:cs="PMingLiU" w:hint="eastAsia"/>
              </w:rPr>
              <w:t>上騏實業有限公司</w:t>
            </w:r>
            <w:r>
              <w:rPr>
                <w:rFonts w:ascii="PMingLiU" w:eastAsia="PMingLiU" w:hAnsi="Times New Roman" w:cs="PMingLiU"/>
              </w:rPr>
              <w:t xml:space="preserve"> 13.</w:t>
            </w:r>
            <w:r>
              <w:rPr>
                <w:rFonts w:ascii="PMingLiU" w:eastAsia="PMingLiU" w:hAnsi="Times New Roman" w:cs="PMingLiU" w:hint="eastAsia"/>
              </w:rPr>
              <w:t>曦望美工設計社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100/07/28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瑞芳分局交通分隊澳底車禍處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2,413,452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南漢土木包工業、程峰營造股份有限公司、柏璋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南漢土木包工業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理小隊室內整修工程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營造有限公司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、吉慶營造有限公司、東昇土木包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100/07/28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三峽分局</w:t>
            </w: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年度老舊廳舍整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988,502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連鍠營造有限公司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連鍠營造有限公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99</w:t>
            </w:r>
            <w:r>
              <w:rPr>
                <w:rFonts w:ascii="PMingLiU" w:eastAsia="PMingLiU" w:hAnsi="Times New Roman" w:cs="PMingLiU" w:hint="eastAsia"/>
              </w:rPr>
              <w:t>年數位式遠端監錄系統</w:t>
            </w:r>
            <w:r>
              <w:rPr>
                <w:rFonts w:ascii="PMingLiU" w:eastAsia="PMingLiU" w:hAnsi="Times New Roman" w:cs="PMingLiU"/>
              </w:rPr>
              <w:t>—</w:t>
            </w:r>
            <w:r>
              <w:rPr>
                <w:rFonts w:ascii="PMingLiU" w:eastAsia="PMingLiU" w:hAnsi="Times New Roman" w:cs="PMingLiU" w:hint="eastAsia"/>
              </w:rPr>
              <w:t>委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100/07/28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託專業廠商辦理設計、規劃、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765,776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中興工程顧問股份有限公司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中興工程顧問股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施工監造及驗收之後續擴充採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購案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100/08/01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5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6"/>
                <w:sz w:val="39"/>
                <w:szCs w:val="39"/>
                <w:vertAlign w:val="subscript"/>
              </w:rPr>
              <w:t>案</w:t>
            </w:r>
            <w:r>
              <w:rPr>
                <w:rFonts w:ascii="PMingLiU" w:eastAsia="PMingLiU" w:hAnsi="Times New Roman" w:cs="PMingLiU"/>
                <w:w w:val="96"/>
                <w:sz w:val="39"/>
                <w:szCs w:val="39"/>
              </w:rPr>
              <w:t>100</w:t>
            </w:r>
            <w:r>
              <w:rPr>
                <w:rFonts w:ascii="PMingLiU" w:eastAsia="PMingLiU" w:hAnsi="Times New Roman" w:cs="PMingLiU" w:hint="eastAsia"/>
                <w:w w:val="96"/>
                <w:sz w:val="20"/>
                <w:szCs w:val="20"/>
              </w:rPr>
              <w:t>年度樂隊服式及標識採購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576,000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泳泰股份有限公司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泳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泰股份有限公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1.</w:t>
            </w:r>
            <w:r>
              <w:rPr>
                <w:rFonts w:ascii="PMingLiU" w:eastAsia="PMingLiU" w:hAnsi="Times New Roman" w:cs="PMingLiU" w:hint="eastAsia"/>
              </w:rPr>
              <w:t>耀興營造有限公司</w:t>
            </w:r>
            <w:r>
              <w:rPr>
                <w:rFonts w:ascii="PMingLiU" w:eastAsia="PMingLiU" w:hAnsi="Times New Roman" w:cs="PMingLiU"/>
              </w:rPr>
              <w:t>2.</w:t>
            </w:r>
            <w:r>
              <w:rPr>
                <w:rFonts w:ascii="PMingLiU" w:eastAsia="PMingLiU" w:hAnsi="Times New Roman" w:cs="PMingLiU" w:hint="eastAsia"/>
              </w:rPr>
              <w:t>育晟營造有限公司</w:t>
            </w:r>
            <w:r>
              <w:rPr>
                <w:rFonts w:ascii="PMingLiU" w:eastAsia="PMingLiU" w:hAnsi="Times New Roman" w:cs="PMingLiU"/>
              </w:rPr>
              <w:t xml:space="preserve"> 3.</w:t>
            </w:r>
            <w:r>
              <w:rPr>
                <w:rFonts w:ascii="PMingLiU" w:eastAsia="PMingLiU" w:hAnsi="Times New Roman" w:cs="PMingLiU" w:hint="eastAsia"/>
              </w:rPr>
              <w:t>億利土木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100/08/04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本局訓練中心防水及二樓整修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4,476,680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包工業</w:t>
            </w:r>
            <w:r>
              <w:rPr>
                <w:rFonts w:ascii="PMingLiU" w:eastAsia="PMingLiU" w:hAnsi="Times New Roman" w:cs="PMingLiU"/>
              </w:rPr>
              <w:t xml:space="preserve"> 4.</w:t>
            </w:r>
            <w:r>
              <w:rPr>
                <w:rFonts w:ascii="PMingLiU" w:eastAsia="PMingLiU" w:hAnsi="Times New Roman" w:cs="PMingLiU" w:hint="eastAsia"/>
              </w:rPr>
              <w:t>東昇土木包工業</w:t>
            </w:r>
            <w:r>
              <w:rPr>
                <w:rFonts w:ascii="PMingLiU" w:eastAsia="PMingLiU" w:hAnsi="Times New Roman" w:cs="PMingLiU"/>
              </w:rPr>
              <w:t xml:space="preserve"> 5.</w:t>
            </w:r>
            <w:r>
              <w:rPr>
                <w:rFonts w:ascii="PMingLiU" w:eastAsia="PMingLiU" w:hAnsi="Times New Roman" w:cs="PMingLiU" w:hint="eastAsia"/>
              </w:rPr>
              <w:t>陞昌營造有限公司</w:t>
            </w:r>
            <w:r>
              <w:rPr>
                <w:rFonts w:ascii="PMingLiU" w:eastAsia="PMingLiU" w:hAnsi="Times New Roman" w:cs="PMingLiU"/>
              </w:rPr>
              <w:t xml:space="preserve"> 6.</w:t>
            </w:r>
            <w:r>
              <w:rPr>
                <w:rFonts w:ascii="PMingLiU" w:eastAsia="PMingLiU" w:hAnsi="Times New Roman" w:cs="PMingLiU" w:hint="eastAsia"/>
              </w:rPr>
              <w:t>祐丞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征揚營造工程有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工程案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營造有限公司</w:t>
            </w:r>
            <w:r>
              <w:rPr>
                <w:rFonts w:ascii="PMingLiU" w:eastAsia="PMingLiU" w:hAnsi="Times New Roman" w:cs="PMingLiU"/>
              </w:rPr>
              <w:t xml:space="preserve"> 7.</w:t>
            </w:r>
            <w:r>
              <w:rPr>
                <w:rFonts w:ascii="PMingLiU" w:eastAsia="PMingLiU" w:hAnsi="Times New Roman" w:cs="PMingLiU" w:hint="eastAsia"/>
              </w:rPr>
              <w:t>松寶營造有限公司</w:t>
            </w:r>
            <w:r>
              <w:rPr>
                <w:rFonts w:ascii="PMingLiU" w:eastAsia="PMingLiU" w:hAnsi="Times New Roman" w:cs="PMingLiU"/>
              </w:rPr>
              <w:t xml:space="preserve"> 8.</w:t>
            </w:r>
            <w:r>
              <w:rPr>
                <w:rFonts w:ascii="PMingLiU" w:eastAsia="PMingLiU" w:hAnsi="Times New Roman" w:cs="PMingLiU" w:hint="eastAsia"/>
              </w:rPr>
              <w:t>弼鴻營造有限公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司</w:t>
            </w:r>
            <w:r>
              <w:rPr>
                <w:rFonts w:ascii="PMingLiU" w:eastAsia="PMingLiU" w:hAnsi="Times New Roman" w:cs="PMingLiU"/>
              </w:rPr>
              <w:t xml:space="preserve"> 9.</w:t>
            </w:r>
            <w:r>
              <w:rPr>
                <w:rFonts w:ascii="PMingLiU" w:eastAsia="PMingLiU" w:hAnsi="Times New Roman" w:cs="PMingLiU" w:hint="eastAsia"/>
              </w:rPr>
              <w:t>征揚營造工程有限公司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382C66">
      <w:pPr>
        <w:pStyle w:val="DefaultParagraphFont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-1194435</wp:posOffset>
                </wp:positionV>
                <wp:extent cx="968375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37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94.05pt" to="762.65pt,-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" o:allowincell="f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-996315</wp:posOffset>
                </wp:positionV>
                <wp:extent cx="968375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375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78.45pt" to="762.65pt,-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0mNHQIAAEI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" o:allowincell="f" strokeweight=".33864mm"/>
            </w:pict>
          </mc:Fallback>
        </mc:AlternateContent>
      </w:r>
    </w:p>
    <w:p w:rsidR="00000000" w:rsidRDefault="00382C66">
      <w:pPr>
        <w:pStyle w:val="DefaultParagraphFont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pgSz w:w="16840" w:h="11904" w:orient="landscape"/>
          <w:pgMar w:top="368" w:right="720" w:bottom="305" w:left="86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020"/>
        <w:gridCol w:w="2960"/>
        <w:gridCol w:w="1160"/>
        <w:gridCol w:w="5200"/>
        <w:gridCol w:w="1980"/>
        <w:gridCol w:w="23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60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100/08/08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新店分局</w:t>
            </w: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年度老舊廳舍整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748,505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后晉營造工程有限公司、大武崙土木包工業有限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后晉營造工程有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公司、鎮昌營造有限公司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100/08/08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肩背式槍套組</w:t>
            </w:r>
            <w:r>
              <w:rPr>
                <w:rFonts w:ascii="PMingLiU" w:eastAsia="PMingLiU" w:hAnsi="Times New Roman" w:cs="PMingLiU"/>
              </w:rPr>
              <w:t>1000</w:t>
            </w:r>
            <w:r>
              <w:rPr>
                <w:rFonts w:ascii="PMingLiU" w:eastAsia="PMingLiU" w:hAnsi="Times New Roman" w:cs="PMingLiU" w:hint="eastAsia"/>
              </w:rPr>
              <w:t>組採購案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750,000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典客企業有限公司、宜欣皮飾有限公司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典客企業有限公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100/08/09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本局三重分局老舊廳舍整修工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705,648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廣座營造有限公司、連鍠營造有限公司、煌鑫土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廣座營造有限公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程案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木包工業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100/08/10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年度本局局本部辦公廳舍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1,895,681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興又旺營造有限公司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、松寶營造有限公司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興又旺營造有限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整修工程案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100/08/12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46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72"/>
                <w:sz w:val="39"/>
                <w:szCs w:val="39"/>
                <w:vertAlign w:val="subscript"/>
              </w:rPr>
              <w:t>修工程</w:t>
            </w:r>
            <w:r>
              <w:rPr>
                <w:rFonts w:ascii="PMingLiU" w:eastAsia="PMingLiU" w:hAnsi="Times New Roman" w:cs="PMingLiU" w:hint="eastAsia"/>
                <w:w w:val="72"/>
                <w:sz w:val="39"/>
                <w:szCs w:val="39"/>
              </w:rPr>
              <w:t>土城分局</w:t>
            </w:r>
            <w:r>
              <w:rPr>
                <w:rFonts w:ascii="PMingLiU" w:eastAsia="PMingLiU" w:hAnsi="Times New Roman" w:cs="PMingLiU"/>
                <w:w w:val="72"/>
                <w:sz w:val="20"/>
                <w:szCs w:val="20"/>
              </w:rPr>
              <w:t>100</w:t>
            </w:r>
            <w:r>
              <w:rPr>
                <w:rFonts w:ascii="PMingLiU" w:eastAsia="PMingLiU" w:hAnsi="Times New Roman" w:cs="PMingLiU" w:hint="eastAsia"/>
                <w:w w:val="72"/>
                <w:sz w:val="20"/>
                <w:szCs w:val="20"/>
              </w:rPr>
              <w:t>年度老舊廳舍整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735,548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70"/>
                <w:sz w:val="28"/>
                <w:szCs w:val="28"/>
                <w:vertAlign w:val="subscript"/>
              </w:rPr>
              <w:t>有限公司</w:t>
            </w:r>
            <w:r>
              <w:rPr>
                <w:rFonts w:ascii="PMingLiU" w:eastAsia="PMingLiU" w:hAnsi="Times New Roman" w:cs="PMingLiU" w:hint="eastAsia"/>
                <w:w w:val="70"/>
                <w:sz w:val="28"/>
                <w:szCs w:val="28"/>
              </w:rPr>
              <w:t>煌鑫土木包工業</w:t>
            </w:r>
            <w:r>
              <w:rPr>
                <w:rFonts w:ascii="PMingLiU" w:eastAsia="PMingLiU" w:hAnsi="Times New Roman" w:cs="PMingLiU"/>
                <w:w w:val="70"/>
                <w:sz w:val="28"/>
                <w:szCs w:val="28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w w:val="70"/>
                <w:sz w:val="28"/>
                <w:szCs w:val="28"/>
              </w:rPr>
              <w:t>、冠丞營造股份有限公司、連鍠營造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煌鑫土木包工業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承泉實業有限公司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2.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成昌鐵櫃家具有限公司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3.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憲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驛有限公司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4.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富業喜企業有限公司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5.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照昇企業有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6.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祥安鋼鐵工業股份有限公司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7.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台灣通士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達光電股份有限公司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8.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北金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企業有限公司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9.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際峰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100/08/12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標購巡邏箱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3,600,000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機械板金有限公司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10.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北昕企業有限公司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11.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東進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亨紹實業有限公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鋼鐵機械股份有限公司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12.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双逸企業有限公司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13.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禾益欣有限公司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14.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勝竣有限公司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15.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鎰譁實業有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16.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金茂生金屬工業有限公司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17.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訊力康有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18.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超奕金屬有限公司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19.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健升儀器有限公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20.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亨紹實業有限公司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100/08/16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本局淡水分局</w:t>
            </w: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年度老舊廳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567,158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廣座營造有限公司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廣座營造有限公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100/08/17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46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72"/>
                <w:sz w:val="39"/>
                <w:szCs w:val="39"/>
                <w:vertAlign w:val="subscript"/>
              </w:rPr>
              <w:t>修工程</w:t>
            </w:r>
            <w:r>
              <w:rPr>
                <w:rFonts w:ascii="PMingLiU" w:eastAsia="PMingLiU" w:hAnsi="Times New Roman" w:cs="PMingLiU" w:hint="eastAsia"/>
                <w:w w:val="72"/>
                <w:sz w:val="39"/>
                <w:szCs w:val="39"/>
              </w:rPr>
              <w:t>永和分局</w:t>
            </w:r>
            <w:r>
              <w:rPr>
                <w:rFonts w:ascii="PMingLiU" w:eastAsia="PMingLiU" w:hAnsi="Times New Roman" w:cs="PMingLiU"/>
                <w:w w:val="72"/>
                <w:sz w:val="20"/>
                <w:szCs w:val="20"/>
              </w:rPr>
              <w:t>100</w:t>
            </w:r>
            <w:r>
              <w:rPr>
                <w:rFonts w:ascii="PMingLiU" w:eastAsia="PMingLiU" w:hAnsi="Times New Roman" w:cs="PMingLiU" w:hint="eastAsia"/>
                <w:w w:val="72"/>
                <w:sz w:val="20"/>
                <w:szCs w:val="20"/>
              </w:rPr>
              <w:t>年度老舊廳舍整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819,789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喬碩營造有限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喬碩營造有限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100/08/19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史密斯九零</w:t>
            </w:r>
            <w:r>
              <w:rPr>
                <w:rFonts w:ascii="PMingLiU" w:eastAsia="PMingLiU" w:hAnsi="Times New Roman" w:cs="PMingLiU"/>
              </w:rPr>
              <w:t>590x</w:t>
            </w:r>
            <w:r>
              <w:rPr>
                <w:rFonts w:ascii="PMingLiU" w:eastAsia="PMingLiU" w:hAnsi="Times New Roman" w:cs="PMingLiU" w:hint="eastAsia"/>
              </w:rPr>
              <w:t>警用手槍色彈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1,105,500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羿麟貿易有限公司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羿麟貿易有限公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及槍枝改裝套件</w:t>
            </w:r>
            <w:r>
              <w:rPr>
                <w:rFonts w:ascii="PMingLiU" w:eastAsia="PMingLiU" w:hAnsi="Times New Roman" w:cs="PMingLiU"/>
              </w:rPr>
              <w:t>1</w:t>
            </w:r>
            <w:r>
              <w:rPr>
                <w:rFonts w:ascii="PMingLiU" w:eastAsia="PMingLiU" w:hAnsi="Times New Roman" w:cs="PMingLiU" w:hint="eastAsia"/>
              </w:rPr>
              <w:t>批採購案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100/08/24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本局金山分局</w:t>
            </w: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年度本部暨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2,433,527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尚群營造有限公司、大專營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造有限公司、東昇土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尚群營造有限公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所屬派出所老舊廳舍整修工程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木包工業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70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100/08/25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本局樹林分局</w:t>
            </w: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年度老舊廳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653,821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豐發營造有限公司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豐發營造有限公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100/09/01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年度保安警察大隊第二中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1,707,718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興又旺營造有限公司、欣誠土木包工業、征揚營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興又旺營造有限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隊辦公廳舍整修工程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造工程股份有限公司、建晨土木包工業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100/09/02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年度數位式影像遠端監錄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140,000,00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神通資訊科技股份有限公司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神通資訊科技股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系統工程</w:t>
            </w:r>
            <w:r>
              <w:rPr>
                <w:rFonts w:ascii="PMingLiU" w:eastAsia="PMingLiU" w:hAnsi="Times New Roman" w:cs="PMingLiU"/>
              </w:rPr>
              <w:t>-</w:t>
            </w:r>
            <w:r>
              <w:rPr>
                <w:rFonts w:ascii="PMingLiU" w:eastAsia="PMingLiU" w:hAnsi="Times New Roman" w:cs="PMingLiU" w:hint="eastAsia"/>
              </w:rPr>
              <w:t>路口設備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0</w:t>
            </w: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份有限公司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382C66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40" w:h="11904" w:orient="landscape"/>
          <w:pgMar w:top="368" w:right="720" w:bottom="247" w:left="86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020"/>
        <w:gridCol w:w="2960"/>
        <w:gridCol w:w="1160"/>
        <w:gridCol w:w="5200"/>
        <w:gridCol w:w="1980"/>
        <w:gridCol w:w="23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100/09/16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樹林分局室內靶場整修工程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3,615,980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昱韋有限公司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昱韋有限公司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100/09/16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年路口遠端監視系統維修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37,864,600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神通電腦股份有限公司、威鈞科技股份有限公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神通電腦股份有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司、擎邦國際科技工程股份有限公司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100/09/16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</w:t>
            </w:r>
            <w:r>
              <w:rPr>
                <w:rFonts w:ascii="PMingLiU" w:eastAsia="PMingLiU" w:hAnsi="Times New Roman" w:cs="PMingLiU" w:hint="eastAsia"/>
              </w:rPr>
              <w:t>路口監錄系統維修案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1,466,399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世技電機工業技師事務所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世技電機工業技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委託專業監造技術服務案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師事務所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100/09/22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瑞芳分局</w:t>
            </w: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年度老舊廳舍修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1,278,001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吉慶營造有限公司、南漢土木包工業、水生土木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吉慶營造有限公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繕工程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包工業、展溢土木包工業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奕捷營造股份有限公司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2.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水生土木包工業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3.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承勁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實業有限公司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4.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欣誠土木包工業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5.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柏璋營造有限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交通警察大隊</w:t>
            </w: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年度老舊廳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6.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興又旺室內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裝修事業有限公司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7.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征揚營造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逢昌營造有限公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100/09/22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1,650,456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工程股份有限公司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8.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建晨土木包工業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9.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連鍠營造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10.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 xml:space="preserve">喬碩營造有限公司　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11.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上發室內裝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修有限公司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12.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三好宅修工程有限公司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13.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逢昌營造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100/09/28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年度本局暨所屬廳舍</w:t>
            </w:r>
            <w:r>
              <w:rPr>
                <w:rFonts w:ascii="PMingLiU" w:eastAsia="PMingLiU" w:hAnsi="Times New Roman" w:cs="PMingLiU"/>
              </w:rPr>
              <w:t>51</w:t>
            </w:r>
            <w:r>
              <w:rPr>
                <w:rFonts w:ascii="PMingLiU" w:eastAsia="PMingLiU" w:hAnsi="Times New Roman" w:cs="PMingLiU" w:hint="eastAsia"/>
              </w:rPr>
              <w:t>處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2,021,993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中山室內裝修有限公司、達越室內裝修有限公司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中山室內裝修有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建築物公共安全改善工程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100/09/29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重購各單位員警高透氣防水工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14,850,000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永裕興貿易有限公司、厚辰有限公司、瑞恩瑩企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永裕興貿易有限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作服</w:t>
            </w:r>
            <w:r>
              <w:rPr>
                <w:rFonts w:ascii="PMingLiU" w:eastAsia="PMingLiU" w:hAnsi="Times New Roman" w:cs="PMingLiU"/>
              </w:rPr>
              <w:t>1980</w:t>
            </w:r>
            <w:r>
              <w:rPr>
                <w:rFonts w:ascii="PMingLiU" w:eastAsia="PMingLiU" w:hAnsi="Times New Roman" w:cs="PMingLiU" w:hint="eastAsia"/>
              </w:rPr>
              <w:t>套採購案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業有限公司、正合村股份有限公司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100/10/13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瑞芳分局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100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年度老舊廳舍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1,278,001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南漢土木包工業、水生土木包工業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、展溢土木包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吉慶營造有限公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3"/>
                <w:szCs w:val="23"/>
              </w:rPr>
              <w:t>修繕工程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3"/>
                <w:szCs w:val="23"/>
              </w:rPr>
              <w:t>工業、吉慶營造有限公司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3"/>
                <w:szCs w:val="23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逢昌營造有限公司、奕捷營造股份有限公司水生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土木包工業承勁實業有限公司欣誠土木包工業柏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100/10/13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交通警察大隊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>100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年度老舊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1,650,456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璋營造有限公司興又旺室內裝修事業有限公司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征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逢昌營造有限公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廳舍整修工程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揚營造工程股份有限公司建晨土木包工業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連鍠營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造有限公司喬碩營造有限公司上發室內裝修有限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公司三好宅修工程有限公司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100/10/21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年度鋁製雙層床設備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696,000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京盛貿易有限公司、東信輕金屬股份有限公司、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京盛貿易有限公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力櫥倉儲設備有限公司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、順正鋼製傢俱有限公司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100/10/21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年度寢室家具設備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593,500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永亨興業有限公司、大來鐵櫃家具有限公司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永亨興業有限公司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382C66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40" w:h="11904" w:orient="landscape"/>
          <w:pgMar w:top="368" w:right="720" w:bottom="389" w:left="86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020"/>
        <w:gridCol w:w="2960"/>
        <w:gridCol w:w="1160"/>
        <w:gridCol w:w="5200"/>
        <w:gridCol w:w="1980"/>
        <w:gridCol w:w="23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84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100/10/24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年度本局暨所屬廳舍</w:t>
            </w:r>
            <w:r>
              <w:rPr>
                <w:rFonts w:ascii="PMingLiU" w:eastAsia="PMingLiU" w:hAnsi="Times New Roman" w:cs="PMingLiU"/>
              </w:rPr>
              <w:t>51</w:t>
            </w:r>
            <w:r>
              <w:rPr>
                <w:rFonts w:ascii="PMingLiU" w:eastAsia="PMingLiU" w:hAnsi="Times New Roman" w:cs="PMingLiU" w:hint="eastAsia"/>
              </w:rPr>
              <w:t>處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2,021,993</w:t>
            </w:r>
          </w:p>
        </w:tc>
        <w:tc>
          <w:tcPr>
            <w:tcW w:w="5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達越室內裝修有限公司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、中山室內裝修有限公司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中山室內裝修有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建築物公共安全改善工程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100/10/24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摩托羅</w:t>
            </w:r>
            <w:r>
              <w:rPr>
                <w:rFonts w:ascii="PMingLiU" w:eastAsia="PMingLiU" w:hAnsi="Times New Roman" w:cs="PMingLiU" w:hint="eastAsia"/>
              </w:rPr>
              <w:t>拉</w:t>
            </w:r>
            <w:r>
              <w:rPr>
                <w:rFonts w:ascii="PMingLiU" w:eastAsia="PMingLiU" w:hAnsi="Times New Roman" w:cs="PMingLiU"/>
              </w:rPr>
              <w:t>TP100</w:t>
            </w:r>
            <w:r>
              <w:rPr>
                <w:rFonts w:ascii="PMingLiU" w:eastAsia="PMingLiU" w:hAnsi="Times New Roman" w:cs="PMingLiU" w:hint="eastAsia"/>
              </w:rPr>
              <w:t>型警用無線電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986,000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典客企業有限公司、宜欣皮飾有限公司、道騏有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宜欣皮飾有限公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手攜臺皮套及背帶</w:t>
            </w:r>
            <w:r>
              <w:rPr>
                <w:rFonts w:ascii="PMingLiU" w:eastAsia="PMingLiU" w:hAnsi="Times New Roman" w:cs="PMingLiU"/>
              </w:rPr>
              <w:t>2,900</w:t>
            </w:r>
            <w:r>
              <w:rPr>
                <w:rFonts w:ascii="PMingLiU" w:eastAsia="PMingLiU" w:hAnsi="Times New Roman" w:cs="PMingLiU" w:hint="eastAsia"/>
              </w:rPr>
              <w:t>組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100/10/25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樹林分局室內靶場整修工程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3,615,980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昱韋有限公司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昱韋有限公司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100/10/25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新北市政府警察局板橋分局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2,031,883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東志土木包工業、義隆土木包工業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東志土木包工業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年度老舊廳舍修繕工程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無線電手攜機</w:t>
            </w:r>
            <w:r>
              <w:rPr>
                <w:rFonts w:ascii="PMingLiU" w:eastAsia="PMingLiU" w:hAnsi="Times New Roman" w:cs="PMingLiU"/>
              </w:rPr>
              <w:t>TP-100</w:t>
            </w:r>
            <w:r>
              <w:rPr>
                <w:rFonts w:ascii="PMingLiU" w:eastAsia="PMingLiU" w:hAnsi="Times New Roman" w:cs="PMingLiU" w:hint="eastAsia"/>
              </w:rPr>
              <w:t>型暨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嘉通國際有限公司、僑翔科技股份有限公司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、富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嘉通國際有限公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100/11/02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ICOM-F4021S</w:t>
            </w:r>
            <w:r>
              <w:rPr>
                <w:rFonts w:ascii="PMingLiU" w:eastAsia="PMingLiU" w:hAnsi="Times New Roman" w:cs="PMingLiU" w:hint="eastAsia"/>
              </w:rPr>
              <w:t>型空氣式導管耳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360,000</w:t>
            </w: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貿國際有限公司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機麥克風組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100/11/02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年度警用汽車</w:t>
            </w:r>
            <w:r>
              <w:rPr>
                <w:rFonts w:ascii="PMingLiU" w:eastAsia="PMingLiU" w:hAnsi="Times New Roman" w:cs="PMingLiU"/>
              </w:rPr>
              <w:t>5</w:t>
            </w:r>
            <w:r>
              <w:rPr>
                <w:rFonts w:ascii="PMingLiU" w:eastAsia="PMingLiU" w:hAnsi="Times New Roman" w:cs="PMingLiU" w:hint="eastAsia"/>
              </w:rPr>
              <w:t>輛購置專用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276,000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七和實業股份有限公司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七和實業股份有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(</w:t>
            </w:r>
            <w:r>
              <w:rPr>
                <w:rFonts w:ascii="PMingLiU" w:eastAsia="PMingLiU" w:hAnsi="Times New Roman" w:cs="PMingLiU" w:hint="eastAsia"/>
              </w:rPr>
              <w:t>警報器等</w:t>
            </w:r>
            <w:r>
              <w:rPr>
                <w:rFonts w:ascii="PMingLiU" w:eastAsia="PMingLiU" w:hAnsi="Times New Roman" w:cs="PMingLiU"/>
              </w:rPr>
              <w:t>)</w:t>
            </w:r>
            <w:r>
              <w:rPr>
                <w:rFonts w:ascii="PMingLiU" w:eastAsia="PMingLiU" w:hAnsi="Times New Roman" w:cs="PMingLiU" w:hint="eastAsia"/>
              </w:rPr>
              <w:t>配備案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100/11/14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9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33"/>
                <w:szCs w:val="33"/>
                <w:vertAlign w:val="subscript"/>
              </w:rPr>
              <w:t>統</w:t>
            </w:r>
            <w:r>
              <w:rPr>
                <w:rFonts w:ascii="PMingLiU" w:eastAsia="PMingLiU" w:hAnsi="Times New Roman" w:cs="PMingLiU"/>
                <w:sz w:val="33"/>
                <w:szCs w:val="33"/>
              </w:rPr>
              <w:t>100</w:t>
            </w:r>
            <w:r>
              <w:rPr>
                <w:rFonts w:ascii="PMingLiU" w:eastAsia="PMingLiU" w:hAnsi="Times New Roman" w:cs="PMingLiU" w:hint="eastAsia"/>
                <w:sz w:val="18"/>
                <w:szCs w:val="18"/>
              </w:rPr>
              <w:t>年度現場影音蒐證傳輸系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7,500,000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工業技術研究院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工業技術研究院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100/11/17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蘆洲分局</w:t>
            </w: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年度老舊廳舍整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1,076,412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柏璋營造有限公司、連鍠營造有限公司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柏璋營造有限公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100/11/24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100</w:t>
            </w:r>
            <w:r>
              <w:rPr>
                <w:rFonts w:ascii="PMingLiU" w:eastAsia="PMingLiU" w:hAnsi="Times New Roman" w:cs="PMingLiU" w:hint="eastAsia"/>
              </w:rPr>
              <w:t>年度電話移機工程案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304,940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訊美資訊工程有限公司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訊美資訊工程有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82C66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382C66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-1003935</wp:posOffset>
                </wp:positionV>
                <wp:extent cx="968375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375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79.05pt" to="762.65pt,-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" o:allowincell="f" strokeweight=".33864mm"/>
            </w:pict>
          </mc:Fallback>
        </mc:AlternateContent>
      </w:r>
    </w:p>
    <w:sectPr w:rsidR="00000000">
      <w:pgSz w:w="16840" w:h="11904" w:orient="landscape"/>
      <w:pgMar w:top="368" w:right="720" w:bottom="1440" w:left="860" w:header="720" w:footer="720" w:gutter="0"/>
      <w:cols w:space="720" w:equalWidth="0">
        <w:col w:w="15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66"/>
    <w:rsid w:val="0038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1495</Words>
  <Characters>8528</Characters>
  <Application>Microsoft Office Word</Application>
  <DocSecurity>0</DocSecurity>
  <Lines>71</Lines>
  <Paragraphs>20</Paragraphs>
  <ScaleCrop>false</ScaleCrop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2015-04-20T04:06:00Z</dcterms:created>
  <dcterms:modified xsi:type="dcterms:W3CDTF">2015-04-20T04:06:00Z</dcterms:modified>
</cp:coreProperties>
</file>